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176E72">
        <w:rPr>
          <w:rFonts w:cs="Times New Roman"/>
          <w:b/>
          <w:sz w:val="26"/>
          <w:szCs w:val="26"/>
          <w:lang w:val="it-IT"/>
        </w:rPr>
        <w:t>C 2022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176E72">
        <w:rPr>
          <w:rFonts w:cs="Times New Roman"/>
          <w:b/>
          <w:sz w:val="26"/>
          <w:szCs w:val="26"/>
          <w:lang w:val="it-IT"/>
        </w:rPr>
        <w:t>023</w:t>
      </w:r>
    </w:p>
    <w:p w:rsidR="0054067A" w:rsidRPr="005512D1" w:rsidRDefault="001D6655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12</w:t>
      </w:r>
    </w:p>
    <w:p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659"/>
        <w:gridCol w:w="567"/>
        <w:gridCol w:w="531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4764EB" w:rsidTr="005F53A1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A1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4764EB" w:rsidTr="00E16825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EF0C27" w:rsidTr="003E75BF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4764EB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4764EB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176E72" w:rsidRDefault="00F05F4A" w:rsidP="00E168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 xml:space="preserve">Bài 1: </w:t>
            </w:r>
            <w:r w:rsidRPr="00176E72">
              <w:rPr>
                <w:b/>
                <w:sz w:val="26"/>
                <w:szCs w:val="26"/>
                <w:lang w:val="nl-NL"/>
              </w:rPr>
              <w:t>Khái niệm về cơ sở dữ liệu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32834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3E75BF">
              <w:rPr>
                <w:rFonts w:eastAsia="Times New Roman" w:cs="Times New Roman"/>
                <w:i/>
                <w:iCs/>
                <w:color w:val="000000"/>
                <w:szCs w:val="24"/>
              </w:rPr>
              <w:t>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7.5%</w:t>
            </w: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EB" w:rsidRPr="00176E72" w:rsidRDefault="00F05F4A" w:rsidP="00F05F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 xml:space="preserve">Bài 2: </w:t>
            </w:r>
            <w:r w:rsidRPr="00176E72">
              <w:rPr>
                <w:b/>
                <w:sz w:val="26"/>
                <w:szCs w:val="26"/>
                <w:lang w:val="nl-NL"/>
              </w:rPr>
              <w:t>Hệ quản trị cơ sở dữ liệu.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20%</w:t>
            </w: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176E72" w:rsidRDefault="00F05F4A" w:rsidP="00E168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>Bài 3: Một số khái niệm cơ bản.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F05F4A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12.5%</w:t>
            </w: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176E72" w:rsidRDefault="00F05F4A" w:rsidP="00E1682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>Bài 4: Cấu trúc bảng.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32834" w:rsidP="002D02D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2D02D1"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25%</w:t>
            </w: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176E72" w:rsidRDefault="00F05F4A" w:rsidP="00F05F4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>Bài 5: Các thao tác cơ bản trên bảng.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15%</w:t>
            </w:r>
          </w:p>
        </w:tc>
      </w:tr>
      <w:tr w:rsidR="00DA0F4B" w:rsidRPr="00EF0C27" w:rsidTr="002D02D1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176E72" w:rsidRDefault="00F05F4A" w:rsidP="00F05F4A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6E72">
              <w:rPr>
                <w:b/>
                <w:sz w:val="26"/>
                <w:szCs w:val="26"/>
              </w:rPr>
              <w:t>Bài 6: Biểu mẫu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81CE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20%</w:t>
            </w:r>
          </w:p>
        </w:tc>
      </w:tr>
      <w:tr w:rsidR="00DA0F4B" w:rsidRPr="00EF0C27" w:rsidTr="003E75BF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EF52F0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F52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2328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  <w:r w:rsidR="00176E7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3E75BF" w:rsidP="002328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  <w:r w:rsidR="00176E7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32834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32834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76E72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DA0F4B" w:rsidRPr="004764EB" w:rsidTr="00BA0264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A4C91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1A4C91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4764EB"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4764EB" w:rsidTr="00BA0264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2D02D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1A4C9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4EB" w:rsidRPr="004764EB" w:rsidRDefault="001A4C9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4764EB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176E72" w:rsidRDefault="00176E72" w:rsidP="00844897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:rsidR="00844897" w:rsidRPr="005512D1" w:rsidRDefault="00844897" w:rsidP="00844897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844897" w:rsidRPr="005512D1" w:rsidRDefault="00844897" w:rsidP="00844897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844897" w:rsidRPr="005512D1" w:rsidRDefault="00844897" w:rsidP="00844897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844897" w:rsidRDefault="00844897" w:rsidP="00844897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176E72">
        <w:rPr>
          <w:rFonts w:cs="Times New Roman"/>
          <w:b/>
          <w:sz w:val="26"/>
          <w:szCs w:val="26"/>
          <w:lang w:val="it-IT"/>
        </w:rPr>
        <w:t>C 2022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="00176E72">
        <w:rPr>
          <w:rFonts w:cs="Times New Roman"/>
          <w:b/>
          <w:sz w:val="26"/>
          <w:szCs w:val="26"/>
          <w:lang w:val="it-IT"/>
        </w:rPr>
        <w:t>023</w:t>
      </w:r>
    </w:p>
    <w:p w:rsidR="005F53A1" w:rsidRDefault="00844897" w:rsidP="005072B4">
      <w:pPr>
        <w:spacing w:after="0" w:line="240" w:lineRule="auto"/>
        <w:jc w:val="center"/>
        <w:rPr>
          <w:rFonts w:cs="Times New Roman"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pPr w:leftFromText="180" w:rightFromText="180" w:vertAnchor="page" w:horzAnchor="margin" w:tblpY="2881"/>
        <w:tblW w:w="15758" w:type="dxa"/>
        <w:tblLook w:val="04A0" w:firstRow="1" w:lastRow="0" w:firstColumn="1" w:lastColumn="0" w:noHBand="0" w:noVBand="1"/>
      </w:tblPr>
      <w:tblGrid>
        <w:gridCol w:w="708"/>
        <w:gridCol w:w="1237"/>
        <w:gridCol w:w="2113"/>
        <w:gridCol w:w="6849"/>
        <w:gridCol w:w="1268"/>
        <w:gridCol w:w="1131"/>
        <w:gridCol w:w="1128"/>
        <w:gridCol w:w="1324"/>
      </w:tblGrid>
      <w:tr w:rsidR="00BA0264" w:rsidRPr="00BA0264" w:rsidTr="00974489">
        <w:trPr>
          <w:trHeight w:val="405"/>
        </w:trPr>
        <w:tc>
          <w:tcPr>
            <w:tcW w:w="563" w:type="dxa"/>
            <w:vMerge w:val="restart"/>
            <w:vAlign w:val="center"/>
          </w:tcPr>
          <w:p w:rsidR="00BA0264" w:rsidRPr="00BA0264" w:rsidRDefault="00AD350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46" w:type="dxa"/>
            <w:vMerge w:val="restart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877" w:type="dxa"/>
            <w:gridSpan w:val="4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Merge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6" w:type="dxa"/>
            <w:vAlign w:val="center"/>
          </w:tcPr>
          <w:p w:rsidR="00BA0264" w:rsidRPr="00844897" w:rsidRDefault="00E00F4B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  <w:lang w:val="nl-NL"/>
              </w:rPr>
              <w:t>Khái niệm về cơ sở dữ liệu</w:t>
            </w:r>
          </w:p>
        </w:tc>
        <w:tc>
          <w:tcPr>
            <w:tcW w:w="2127" w:type="dxa"/>
            <w:vAlign w:val="center"/>
          </w:tcPr>
          <w:p w:rsidR="00BA0264" w:rsidRPr="00BA0264" w:rsidRDefault="0097196E" w:rsidP="002F4E02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Pr="00F0212A">
              <w:rPr>
                <w:rFonts w:ascii="Times New Roman" w:hAnsi="Times New Roman"/>
                <w:sz w:val="26"/>
                <w:szCs w:val="26"/>
              </w:rPr>
              <w:t>hái niệm CSDL</w:t>
            </w:r>
          </w:p>
        </w:tc>
        <w:tc>
          <w:tcPr>
            <w:tcW w:w="6945" w:type="dxa"/>
          </w:tcPr>
          <w:p w:rsidR="00BA0264" w:rsidRPr="00BA0264" w:rsidRDefault="00BA0264" w:rsidP="002F4E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97196E" w:rsidRPr="00A24ED6">
              <w:rPr>
                <w:rFonts w:ascii="Times New Roman" w:hAnsi="Times New Roman"/>
                <w:sz w:val="26"/>
                <w:szCs w:val="26"/>
                <w:lang w:val="nl-NL"/>
              </w:rPr>
              <w:t>Biết vai trò của CSDL trong học tập và đời sống. Nắm khái niệm hệ QTCSDL, hệ CSDL</w:t>
            </w:r>
          </w:p>
        </w:tc>
        <w:tc>
          <w:tcPr>
            <w:tcW w:w="1276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6" w:type="dxa"/>
            <w:vAlign w:val="center"/>
          </w:tcPr>
          <w:p w:rsidR="00BA0264" w:rsidRPr="00844897" w:rsidRDefault="00E00F4B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  <w:lang w:val="nl-NL"/>
              </w:rPr>
              <w:t>Hệ quản trị cơ sở dữ liệu.</w:t>
            </w:r>
          </w:p>
        </w:tc>
        <w:tc>
          <w:tcPr>
            <w:tcW w:w="2127" w:type="dxa"/>
            <w:vAlign w:val="center"/>
          </w:tcPr>
          <w:p w:rsidR="00BA0264" w:rsidRPr="00BA0264" w:rsidRDefault="00E00F4B" w:rsidP="002F4E02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Pr="00EB4341">
              <w:rPr>
                <w:rFonts w:ascii="Times New Roman" w:hAnsi="Times New Roman"/>
                <w:sz w:val="26"/>
                <w:szCs w:val="26"/>
                <w:lang w:val="es-ES"/>
              </w:rPr>
              <w:t>ác chức năng của hệ QTCSDL, thành phần cơ bản của hệ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QTCSDL.</w:t>
            </w:r>
          </w:p>
        </w:tc>
        <w:tc>
          <w:tcPr>
            <w:tcW w:w="6945" w:type="dxa"/>
          </w:tcPr>
          <w:p w:rsidR="00BA0264" w:rsidRDefault="00CB1957" w:rsidP="002F4E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="00BA0264"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một 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khái niệm của hệ cơ sở dữ liệu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B1957" w:rsidRPr="00BA0264" w:rsidRDefault="00CB1957" w:rsidP="002F4E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hiểu được các khái niệm cơ bản, có khả năng giải thích, diễn đạt được kiến thức đã học theo ý hiểu của mình, có thể trả lời được </w:t>
            </w:r>
            <w:r w:rsidR="00127DD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 câu hỏi về hệ QTCSDL</w:t>
            </w:r>
          </w:p>
        </w:tc>
        <w:tc>
          <w:tcPr>
            <w:tcW w:w="1276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6" w:type="dxa"/>
            <w:vAlign w:val="center"/>
          </w:tcPr>
          <w:p w:rsidR="00BA0264" w:rsidRPr="00844897" w:rsidRDefault="00E00F4B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</w:rPr>
              <w:t>Một số khái niệm cơ bản.</w:t>
            </w:r>
          </w:p>
        </w:tc>
        <w:tc>
          <w:tcPr>
            <w:tcW w:w="2127" w:type="dxa"/>
            <w:vAlign w:val="center"/>
          </w:tcPr>
          <w:p w:rsidR="00BA0264" w:rsidRPr="00BA0264" w:rsidRDefault="00E00F4B" w:rsidP="002F4E02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Pr="00EB4341">
              <w:rPr>
                <w:rFonts w:ascii="Times New Roman" w:hAnsi="Times New Roman"/>
                <w:sz w:val="26"/>
                <w:szCs w:val="26"/>
                <w:lang w:val="es-ES"/>
              </w:rPr>
              <w:t>ác chức năng chính củ</w:t>
            </w:r>
            <w:r w:rsidR="00127DD4">
              <w:rPr>
                <w:rFonts w:ascii="Times New Roman" w:hAnsi="Times New Roman"/>
                <w:sz w:val="26"/>
                <w:szCs w:val="26"/>
                <w:lang w:val="es-ES"/>
              </w:rPr>
              <w:t>a Ms Access.</w:t>
            </w:r>
          </w:p>
        </w:tc>
        <w:tc>
          <w:tcPr>
            <w:tcW w:w="6945" w:type="dxa"/>
          </w:tcPr>
          <w:p w:rsidR="00BA0264" w:rsidRPr="00BA0264" w:rsidRDefault="00CB1957" w:rsidP="002F4E0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</w:t>
            </w:r>
            <w:r w:rsidR="00950B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 biết</w:t>
            </w:r>
            <w:r w:rsidR="00BA0264"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</w:t>
            </w:r>
            <w:r w:rsidR="00127DD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các chức năng ch</w:t>
            </w:r>
            <w:r w:rsidR="00916B5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ính của Access.</w:t>
            </w:r>
          </w:p>
          <w:p w:rsidR="00BA0264" w:rsidRPr="00BA0264" w:rsidRDefault="00950B40" w:rsidP="002F4E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="00BA0264"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công thức, xử lý bài toán.</w:t>
            </w:r>
            <w:r w:rsidR="00127DD4" w:rsidRPr="00EB434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="00127DD4">
              <w:rPr>
                <w:rFonts w:ascii="Times New Roman" w:hAnsi="Times New Roman"/>
                <w:sz w:val="26"/>
                <w:szCs w:val="26"/>
                <w:lang w:val="es-ES"/>
              </w:rPr>
              <w:t>T</w:t>
            </w:r>
            <w:r w:rsidR="00127DD4" w:rsidRPr="00EB4341">
              <w:rPr>
                <w:rFonts w:ascii="Times New Roman" w:hAnsi="Times New Roman"/>
                <w:sz w:val="26"/>
                <w:szCs w:val="26"/>
                <w:lang w:val="es-ES"/>
              </w:rPr>
              <w:t>ạo lập bảng, thiết lập mối quan hệ giữa các bảng, cập nhật, kết xuất thông tin</w:t>
            </w:r>
            <w:r w:rsidR="00127DD4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1276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46" w:type="dxa"/>
            <w:vAlign w:val="center"/>
          </w:tcPr>
          <w:p w:rsidR="00BA0264" w:rsidRPr="00844897" w:rsidRDefault="00E00F4B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</w:rPr>
              <w:t>Cấu trúc bảng.</w:t>
            </w:r>
          </w:p>
        </w:tc>
        <w:tc>
          <w:tcPr>
            <w:tcW w:w="2127" w:type="dxa"/>
            <w:vAlign w:val="center"/>
          </w:tcPr>
          <w:p w:rsidR="00BA0264" w:rsidRPr="00BA0264" w:rsidRDefault="00772E95" w:rsidP="002F4E02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="00E00F4B" w:rsidRPr="00EB4341">
              <w:rPr>
                <w:rFonts w:ascii="Times New Roman" w:hAnsi="Times New Roman"/>
                <w:sz w:val="26"/>
                <w:szCs w:val="26"/>
                <w:lang w:val="es-ES"/>
              </w:rPr>
              <w:t>ác thành phần tạo nên Table, các kiểu dữ liệ</w:t>
            </w:r>
            <w:r w:rsidR="00E00F4B">
              <w:rPr>
                <w:rFonts w:ascii="Times New Roman" w:hAnsi="Times New Roman"/>
                <w:sz w:val="26"/>
                <w:szCs w:val="26"/>
                <w:lang w:val="es-ES"/>
              </w:rPr>
              <w:t>u trong Access.</w:t>
            </w:r>
          </w:p>
        </w:tc>
        <w:tc>
          <w:tcPr>
            <w:tcW w:w="6945" w:type="dxa"/>
          </w:tcPr>
          <w:p w:rsidR="00950B40" w:rsidRDefault="00950B40" w:rsidP="002F4E0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="00916B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="00916B5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 khái niệm chính của bảng, trường, bản ghi, kiểu dữ liệu.</w:t>
            </w:r>
          </w:p>
          <w:p w:rsidR="00BA0264" w:rsidRPr="00BA0264" w:rsidRDefault="00950B40" w:rsidP="002F4E0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="00BA0264"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4D143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các công thức và cấu trúc trên bảng</w:t>
            </w:r>
          </w:p>
          <w:p w:rsidR="00BA0264" w:rsidRPr="004D143C" w:rsidRDefault="00BA0264" w:rsidP="002F4E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="004D143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áp dụng được các cấu trúc bảng</w:t>
            </w:r>
          </w:p>
        </w:tc>
        <w:tc>
          <w:tcPr>
            <w:tcW w:w="1276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46" w:type="dxa"/>
            <w:vAlign w:val="center"/>
          </w:tcPr>
          <w:p w:rsidR="00E00F4B" w:rsidRPr="00844897" w:rsidRDefault="00E00F4B" w:rsidP="002F4E02">
            <w:pPr>
              <w:rPr>
                <w:rFonts w:ascii="Times New Roman" w:hAnsi="Times New Roman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</w:rPr>
              <w:t>Các thao tác cơ bản trên bảng.</w:t>
            </w:r>
          </w:p>
          <w:p w:rsidR="00BA0264" w:rsidRPr="00844897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00F4B" w:rsidRPr="006C289A" w:rsidRDefault="00772E95" w:rsidP="002F4E0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="00E00F4B" w:rsidRPr="006C289A">
              <w:rPr>
                <w:rFonts w:ascii="Times New Roman" w:hAnsi="Times New Roman"/>
                <w:sz w:val="26"/>
                <w:szCs w:val="26"/>
                <w:lang w:val="pt-BR"/>
              </w:rPr>
              <w:t>ác lệnh làm việc với bảng:cập nhật dữ liệu trên bảng</w:t>
            </w:r>
          </w:p>
          <w:p w:rsidR="00BA0264" w:rsidRPr="00BA0264" w:rsidRDefault="00BA0264" w:rsidP="002F4E02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6945" w:type="dxa"/>
            <w:vAlign w:val="center"/>
          </w:tcPr>
          <w:p w:rsidR="00BA0264" w:rsidRDefault="00093BD0" w:rsidP="002F4E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="00BA0264"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Học sinh</w:t>
            </w:r>
            <w:r w:rsidR="00444F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được các thao tác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cơ bản</w:t>
            </w:r>
            <w:r w:rsidR="00444F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trên bảng</w:t>
            </w:r>
            <w:r w:rsidR="00BA0264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="0084489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cập nhật dữ liệu, chỉnh sửa, xóa bản ghi.</w:t>
            </w:r>
          </w:p>
          <w:p w:rsidR="00844897" w:rsidRPr="00844897" w:rsidRDefault="00844897" w:rsidP="002F4E0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6C289A">
              <w:rPr>
                <w:sz w:val="26"/>
                <w:szCs w:val="26"/>
                <w:lang w:val="es-ES"/>
              </w:rPr>
              <w:t xml:space="preserve"> </w:t>
            </w:r>
            <w:r w:rsidR="004D143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ử dụng được các nút lệnh trên Access dành cho đối tượng bảng.</w:t>
            </w:r>
          </w:p>
        </w:tc>
        <w:tc>
          <w:tcPr>
            <w:tcW w:w="1276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A0264" w:rsidRPr="00BA0264" w:rsidRDefault="00CB1957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A0264" w:rsidRPr="00BA0264" w:rsidTr="00974489">
        <w:trPr>
          <w:trHeight w:val="405"/>
        </w:trPr>
        <w:tc>
          <w:tcPr>
            <w:tcW w:w="563" w:type="dxa"/>
            <w:vAlign w:val="center"/>
          </w:tcPr>
          <w:p w:rsidR="005072B4" w:rsidRDefault="005072B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A0264" w:rsidRPr="004764EB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46" w:type="dxa"/>
            <w:vAlign w:val="center"/>
          </w:tcPr>
          <w:p w:rsidR="005072B4" w:rsidRDefault="005072B4" w:rsidP="002F4E0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00F4B" w:rsidRPr="00844897" w:rsidRDefault="00E00F4B" w:rsidP="002F4E02">
            <w:pPr>
              <w:rPr>
                <w:rFonts w:ascii="Times New Roman" w:hAnsi="Times New Roman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</w:rPr>
              <w:t>Biểu mẫu</w:t>
            </w:r>
          </w:p>
          <w:p w:rsidR="00BA0264" w:rsidRPr="00844897" w:rsidRDefault="00BA0264" w:rsidP="002F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A0264" w:rsidRPr="00BA0264" w:rsidRDefault="00E00F4B" w:rsidP="002F4E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C289A">
              <w:rPr>
                <w:rFonts w:ascii="Times New Roman" w:hAnsi="Times New Roman"/>
                <w:sz w:val="26"/>
                <w:szCs w:val="26"/>
                <w:lang w:val="es-ES"/>
              </w:rPr>
              <w:lastRenderedPageBreak/>
              <w:t>Tác dụng của biểu mẫ</w:t>
            </w:r>
            <w:r w:rsidR="00127DD4">
              <w:rPr>
                <w:rFonts w:ascii="Times New Roman" w:hAnsi="Times New Roman"/>
                <w:sz w:val="26"/>
                <w:szCs w:val="26"/>
                <w:lang w:val="es-ES"/>
              </w:rPr>
              <w:t>u.</w:t>
            </w:r>
          </w:p>
        </w:tc>
        <w:tc>
          <w:tcPr>
            <w:tcW w:w="6945" w:type="dxa"/>
            <w:vAlign w:val="center"/>
          </w:tcPr>
          <w:p w:rsidR="00127DD4" w:rsidRDefault="00127DD4" w:rsidP="002F4E0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4D143C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H</w:t>
            </w:r>
            <w:r w:rsidRPr="006C289A">
              <w:rPr>
                <w:rFonts w:ascii="Times New Roman" w:hAnsi="Times New Roman"/>
                <w:sz w:val="26"/>
                <w:szCs w:val="26"/>
                <w:lang w:val="es-ES"/>
              </w:rPr>
              <w:t>iển thị dữ liệu được lấy từ Table hoặc Query</w:t>
            </w:r>
          </w:p>
          <w:p w:rsidR="00BA0264" w:rsidRDefault="00BA0264" w:rsidP="002F4E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4D143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ắm bắt được ý nghĩa của bài học. Học sinh hiểu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được các khái niệm cơ bản, có khả năng</w:t>
            </w:r>
            <w:r w:rsidRPr="00A24ED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127DD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của biểu mẫu</w:t>
            </w:r>
          </w:p>
          <w:p w:rsidR="00127DD4" w:rsidRPr="00BA0264" w:rsidRDefault="00127DD4" w:rsidP="002F4E0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093BD0" w:rsidRPr="006C289A">
              <w:rPr>
                <w:sz w:val="26"/>
                <w:szCs w:val="26"/>
                <w:lang w:val="es-ES"/>
              </w:rPr>
              <w:t xml:space="preserve"> </w:t>
            </w:r>
            <w:r w:rsidR="00093BD0">
              <w:rPr>
                <w:rFonts w:ascii="Times New Roman" w:hAnsi="Times New Roman"/>
                <w:sz w:val="26"/>
                <w:szCs w:val="26"/>
                <w:lang w:val="es-ES"/>
              </w:rPr>
              <w:t>Vận dụng From</w:t>
            </w:r>
            <w:r w:rsidR="00093BD0" w:rsidRPr="006C289A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dùng để nhập dữ liệ</w:t>
            </w:r>
            <w:r w:rsidR="00093BD0">
              <w:rPr>
                <w:rFonts w:ascii="Times New Roman" w:hAnsi="Times New Roman"/>
                <w:sz w:val="26"/>
                <w:szCs w:val="26"/>
                <w:lang w:val="es-ES"/>
              </w:rPr>
              <w:t>u cho Table và</w:t>
            </w:r>
            <w:r w:rsidR="00093BD0" w:rsidRPr="006C289A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tác dụng của biểu mẩu chính và phu</w:t>
            </w:r>
          </w:p>
        </w:tc>
        <w:tc>
          <w:tcPr>
            <w:tcW w:w="1276" w:type="dxa"/>
            <w:vAlign w:val="center"/>
          </w:tcPr>
          <w:p w:rsidR="00BA0264" w:rsidRPr="00BA0264" w:rsidRDefault="0097196E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A0264" w:rsidRPr="00BA0264" w:rsidRDefault="0097196E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BA0264" w:rsidRPr="00BA0264" w:rsidRDefault="002D02D1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333" w:type="dxa"/>
            <w:vAlign w:val="center"/>
          </w:tcPr>
          <w:p w:rsidR="00BA0264" w:rsidRPr="00BA0264" w:rsidRDefault="00BA0264" w:rsidP="002F4E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5408AD" w:rsidRPr="00BA0264" w:rsidRDefault="005408AD" w:rsidP="002F4E02">
      <w:pPr>
        <w:spacing w:after="0" w:line="240" w:lineRule="auto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12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5537"/>
        <w:gridCol w:w="3398"/>
      </w:tblGrid>
      <w:tr w:rsidR="00DA3E2E" w:rsidRPr="00BA4E13" w:rsidTr="0019126B">
        <w:trPr>
          <w:jc w:val="center"/>
        </w:trPr>
        <w:tc>
          <w:tcPr>
            <w:tcW w:w="3224" w:type="dxa"/>
          </w:tcPr>
          <w:p w:rsidR="00DA3E2E" w:rsidRPr="00BA4E13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537" w:type="dxa"/>
          </w:tcPr>
          <w:p w:rsidR="00DA3E2E" w:rsidRPr="00BA4E13" w:rsidRDefault="00DA3E2E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DA3E2E" w:rsidRPr="00BA4E13" w:rsidRDefault="00DA3E2E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DA3E2E" w:rsidRPr="00A24ED6" w:rsidTr="0019126B">
        <w:trPr>
          <w:jc w:val="center"/>
        </w:trPr>
        <w:tc>
          <w:tcPr>
            <w:tcW w:w="3224" w:type="dxa"/>
          </w:tcPr>
          <w:p w:rsidR="00DA3E2E" w:rsidRPr="00BA4E13" w:rsidRDefault="00DA3E2E" w:rsidP="0019126B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DA3E2E" w:rsidRPr="00BA4E13" w:rsidRDefault="00DA3E2E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A3E2E" w:rsidRDefault="00DA3E2E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A3E2E" w:rsidRDefault="00A24ED6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A3E2E" w:rsidRDefault="00DA3E2E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A3E2E" w:rsidRPr="00BA4E13" w:rsidRDefault="00DA3E2E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A3E2E" w:rsidRPr="00BA4E13" w:rsidRDefault="00DA3E2E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537" w:type="dxa"/>
          </w:tcPr>
          <w:p w:rsidR="00DA3E2E" w:rsidRPr="00BA4E13" w:rsidRDefault="00DA3E2E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DA3E2E" w:rsidRPr="00BA4E13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DA3E2E" w:rsidRPr="00BA4E13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A3E2E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A3E2E" w:rsidRDefault="00A24ED6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DA3E2E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A3E2E" w:rsidRPr="00BA4E13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A3E2E" w:rsidRPr="00BA4E13" w:rsidRDefault="00DA3E2E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DA3E2E" w:rsidRPr="00BA4E13" w:rsidRDefault="00DA3E2E" w:rsidP="00DA3E2E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DA3E2E" w:rsidRPr="008853E8" w:rsidRDefault="00DA3E2E" w:rsidP="00DA3E2E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DA3E2E" w:rsidRPr="008853E8" w:rsidRDefault="00DA3E2E" w:rsidP="00DA3E2E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DA3E2E" w:rsidRPr="008853E8" w:rsidRDefault="00DA3E2E" w:rsidP="00DA3E2E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6658E9" w:rsidRPr="003A6F9A" w:rsidRDefault="00DA3E2E" w:rsidP="00DA3E2E">
      <w:pPr>
        <w:spacing w:after="0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i/>
          <w:szCs w:val="24"/>
          <w:lang w:val="pt-BR"/>
        </w:rPr>
        <w:t xml:space="preserve">                </w:t>
      </w:r>
      <w:r w:rsidRPr="008853E8">
        <w:rPr>
          <w:rFonts w:cs="Times New Roman"/>
          <w:i/>
          <w:szCs w:val="24"/>
          <w:lang w:val="pt-BR"/>
        </w:rPr>
        <w:t>+ Lưu hồ sơ CM.</w:t>
      </w:r>
    </w:p>
    <w:sectPr w:rsidR="006658E9" w:rsidRPr="003A6F9A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93BD0"/>
    <w:rsid w:val="000E7BE4"/>
    <w:rsid w:val="001241F2"/>
    <w:rsid w:val="00127DD4"/>
    <w:rsid w:val="001662EB"/>
    <w:rsid w:val="00167B73"/>
    <w:rsid w:val="00176E72"/>
    <w:rsid w:val="001A4C91"/>
    <w:rsid w:val="001C7003"/>
    <w:rsid w:val="001D6655"/>
    <w:rsid w:val="00232834"/>
    <w:rsid w:val="00242ACC"/>
    <w:rsid w:val="00265D8B"/>
    <w:rsid w:val="002730E4"/>
    <w:rsid w:val="00281CE9"/>
    <w:rsid w:val="00286691"/>
    <w:rsid w:val="002A412E"/>
    <w:rsid w:val="002C005C"/>
    <w:rsid w:val="002D02D1"/>
    <w:rsid w:val="002D183C"/>
    <w:rsid w:val="002F4E02"/>
    <w:rsid w:val="00304970"/>
    <w:rsid w:val="003962D6"/>
    <w:rsid w:val="003A6F9A"/>
    <w:rsid w:val="003E75BF"/>
    <w:rsid w:val="004314BB"/>
    <w:rsid w:val="00444FFC"/>
    <w:rsid w:val="004764EB"/>
    <w:rsid w:val="004D143C"/>
    <w:rsid w:val="004F0A8A"/>
    <w:rsid w:val="005072B4"/>
    <w:rsid w:val="0054067A"/>
    <w:rsid w:val="005408AD"/>
    <w:rsid w:val="005512D1"/>
    <w:rsid w:val="005C472F"/>
    <w:rsid w:val="005F53A1"/>
    <w:rsid w:val="00607FD0"/>
    <w:rsid w:val="00637C7D"/>
    <w:rsid w:val="00657799"/>
    <w:rsid w:val="006658E9"/>
    <w:rsid w:val="006A1897"/>
    <w:rsid w:val="006E7414"/>
    <w:rsid w:val="0071698D"/>
    <w:rsid w:val="00772E95"/>
    <w:rsid w:val="007756D1"/>
    <w:rsid w:val="007E2D71"/>
    <w:rsid w:val="007F5E14"/>
    <w:rsid w:val="007F7A11"/>
    <w:rsid w:val="00837776"/>
    <w:rsid w:val="00844897"/>
    <w:rsid w:val="008614A4"/>
    <w:rsid w:val="008623AF"/>
    <w:rsid w:val="008828A9"/>
    <w:rsid w:val="008A655C"/>
    <w:rsid w:val="008C70D3"/>
    <w:rsid w:val="00914E38"/>
    <w:rsid w:val="00916B51"/>
    <w:rsid w:val="0094332A"/>
    <w:rsid w:val="009509EB"/>
    <w:rsid w:val="00950B40"/>
    <w:rsid w:val="0097196E"/>
    <w:rsid w:val="00974489"/>
    <w:rsid w:val="00990F36"/>
    <w:rsid w:val="009A4E58"/>
    <w:rsid w:val="009B51EF"/>
    <w:rsid w:val="009B546B"/>
    <w:rsid w:val="00A24ED6"/>
    <w:rsid w:val="00A30FDD"/>
    <w:rsid w:val="00AB5C31"/>
    <w:rsid w:val="00AD3504"/>
    <w:rsid w:val="00B2705C"/>
    <w:rsid w:val="00B47952"/>
    <w:rsid w:val="00B65E60"/>
    <w:rsid w:val="00BA0264"/>
    <w:rsid w:val="00BA4D68"/>
    <w:rsid w:val="00BD64AD"/>
    <w:rsid w:val="00C61D76"/>
    <w:rsid w:val="00C71384"/>
    <w:rsid w:val="00C96124"/>
    <w:rsid w:val="00CA75C1"/>
    <w:rsid w:val="00CB1957"/>
    <w:rsid w:val="00CD5B0C"/>
    <w:rsid w:val="00CE6D1D"/>
    <w:rsid w:val="00D03DBC"/>
    <w:rsid w:val="00D06416"/>
    <w:rsid w:val="00D2766F"/>
    <w:rsid w:val="00D47A8C"/>
    <w:rsid w:val="00D64AED"/>
    <w:rsid w:val="00DA0F4B"/>
    <w:rsid w:val="00DA3E2E"/>
    <w:rsid w:val="00DB72EE"/>
    <w:rsid w:val="00E00F4B"/>
    <w:rsid w:val="00E16825"/>
    <w:rsid w:val="00E924A4"/>
    <w:rsid w:val="00EC1CF5"/>
    <w:rsid w:val="00EE4AAE"/>
    <w:rsid w:val="00EF0C27"/>
    <w:rsid w:val="00EF52F0"/>
    <w:rsid w:val="00EF73C0"/>
    <w:rsid w:val="00F05F4A"/>
    <w:rsid w:val="00F47BBD"/>
    <w:rsid w:val="00F66247"/>
    <w:rsid w:val="00F6738B"/>
    <w:rsid w:val="00F80CD9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52</cp:revision>
  <cp:lastPrinted>2022-11-28T03:36:00Z</cp:lastPrinted>
  <dcterms:created xsi:type="dcterms:W3CDTF">2020-11-24T15:16:00Z</dcterms:created>
  <dcterms:modified xsi:type="dcterms:W3CDTF">2022-12-02T08:16:00Z</dcterms:modified>
</cp:coreProperties>
</file>